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Treinamento Completo em Atendimento ao Cliente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(Data)2023-03-08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Treinamento Completo em Atendimento ao Cliente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O objetivo deste treinamento é capacitar a equipe da oi a fornecer um atendimento ao cliente excepcional, otimizando as habilidades de comunicação, resolução de problemas e construção de relacionamentos, resultando em maior satisfação e fidelidade do cliente.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2023-04-03 a 2023-04-28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Comunicação Efetiva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8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funcionários do atendimento ao cliente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habilidades de comunicação verbal e não verbal, técnicas de escuta ativa e empatia para construir relacionamentos sólidos com os clientes.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comunicação eficazes</w:t>
            </w:r>
          </w:p>
          <w:p>
            <w:r>
              <w:t>• Escuta ativa e empatia</w:t>
            </w:r>
          </w:p>
          <w:p>
            <w:r>
              <w:t>• Linguagem corporal e tom de voz</w:t>
            </w:r>
          </w:p>
          <w:p>
            <w:r>
              <w:t>• Resolução de mal-entendidos e conflitos</w:t>
            </w:r>
          </w:p>
        </w:tc>
      </w:tr>
      <w:tr>
        <w:tc>
          <w:tcPr>
            <w:tcW w:type="dxa" w:w="8504"/>
            <w:vAlign w:val="center"/>
          </w:tcPr>
          <w:p>
            <w:r>
              <w:t>Resolução de Problemas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funcionários do atendimento ao cliente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habilidades analíticas, técnicas de coleta de informações e resolução criativa de problemas para fornecer soluções eficientes e satisfatórias aos clientes.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Identificação e análise de problemas</w:t>
            </w:r>
          </w:p>
          <w:p>
            <w:r>
              <w:t>• Coleta e interpretação de informações</w:t>
            </w:r>
          </w:p>
          <w:p>
            <w:r>
              <w:t>• Técnicas criativas de resolução de problemas</w:t>
            </w:r>
          </w:p>
          <w:p>
            <w:r>
              <w:t>• Avaliação e implementação de soluções</w:t>
            </w:r>
          </w:p>
        </w:tc>
      </w:tr>
      <w:tr>
        <w:tc>
          <w:tcPr>
            <w:tcW w:type="dxa" w:w="8504"/>
            <w:vAlign w:val="center"/>
          </w:tcPr>
          <w:p>
            <w:r>
              <w:t>Gestão de Relacionamento com o Cliente (CRM)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Funcionários do atendimento ao cliente com responsabilidade de CRM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Fornecer conhecimentos e ferramentas para gerenciar eficazmente as relações com os clientes, identificando suas necessidades, construindo fidelidade e promovendo negócios repetitivos.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Princípios de CRM</w:t>
            </w:r>
          </w:p>
          <w:p>
            <w:r>
              <w:t>• Técnicas de segmentação e personalização</w:t>
            </w:r>
          </w:p>
          <w:p>
            <w:r>
              <w:t>• Construção e manutenção de relacionamentos</w:t>
            </w:r>
          </w:p>
          <w:p>
            <w:r>
              <w:t>• Uso de ferramentas e sistemas de CRM</w:t>
            </w:r>
          </w:p>
        </w:tc>
      </w:tr>
      <w:tr>
        <w:tc>
          <w:tcPr>
            <w:tcW w:type="dxa" w:w="8504"/>
            <w:vAlign w:val="center"/>
          </w:tcPr>
          <w:p>
            <w:r>
              <w:t>Ética e Regulamentações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4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funcionários do atendimento ao cliente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Assegurar o conhecimento das diretrizes éticas e regulamentares relevantes para o atendimento ao cliente, promovendo práticas comerciais responsáveis e conformidade legal.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Ética no atendimento ao cliente</w:t>
            </w:r>
          </w:p>
          <w:p>
            <w:r>
              <w:t>• Regulamentações aplicáveis</w:t>
            </w:r>
          </w:p>
          <w:p>
            <w:r>
              <w:t>• Proteção de dados e privacidade</w:t>
            </w:r>
          </w:p>
          <w:p>
            <w:r>
              <w:t>• Responsabilidade social corporativa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30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R$ 10.000,00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